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01D96A" w14:textId="77777777" w:rsidR="00C62A52" w:rsidRPr="0016354C" w:rsidRDefault="00C62A52" w:rsidP="00606A4C">
      <w:pPr>
        <w:tabs>
          <w:tab w:val="left" w:pos="5954"/>
        </w:tabs>
        <w:rPr>
          <w:rFonts w:ascii="Times New Roman" w:hAnsi="Times New Roman" w:cs="Times New Roman"/>
          <w:sz w:val="24"/>
          <w:szCs w:val="24"/>
          <w:lang w:val="tk-TM"/>
        </w:rPr>
      </w:pPr>
    </w:p>
    <w:p w14:paraId="13CA4B57" w14:textId="77777777" w:rsidR="00BB78F8" w:rsidRPr="0016354C" w:rsidRDefault="00BB78F8" w:rsidP="00BB78F8">
      <w:pPr>
        <w:spacing w:after="0" w:line="360" w:lineRule="auto"/>
        <w:ind w:left="4962"/>
        <w:rPr>
          <w:rFonts w:ascii="Times New Roman" w:hAnsi="Times New Roman" w:cs="Times New Roman"/>
          <w:b/>
          <w:bCs/>
          <w:sz w:val="24"/>
          <w:szCs w:val="24"/>
          <w:lang w:val="tk-TM"/>
        </w:rPr>
      </w:pPr>
      <w:r w:rsidRPr="0016354C">
        <w:rPr>
          <w:rFonts w:ascii="Times New Roman" w:hAnsi="Times New Roman" w:cs="Times New Roman"/>
          <w:b/>
          <w:bCs/>
          <w:color w:val="FF0000"/>
          <w:sz w:val="24"/>
          <w:szCs w:val="24"/>
          <w:lang w:val="tk-TM"/>
        </w:rPr>
        <w:t>[Resmileşdiriljek gümrük nokadynyň ady]</w:t>
      </w:r>
    </w:p>
    <w:p w14:paraId="2E61960A" w14:textId="77777777" w:rsidR="00BB78F8" w:rsidRDefault="00BB78F8" w:rsidP="0016354C">
      <w:pPr>
        <w:tabs>
          <w:tab w:val="left" w:pos="5954"/>
        </w:tabs>
        <w:rPr>
          <w:rFonts w:ascii="Times New Roman" w:hAnsi="Times New Roman" w:cs="Times New Roman"/>
          <w:b/>
          <w:bCs/>
          <w:sz w:val="24"/>
          <w:szCs w:val="24"/>
          <w:lang w:val="tk-TM"/>
        </w:rPr>
      </w:pPr>
    </w:p>
    <w:p w14:paraId="6F1F0330" w14:textId="77777777" w:rsidR="00BB78F8" w:rsidRDefault="00BB78F8" w:rsidP="0016354C">
      <w:pPr>
        <w:tabs>
          <w:tab w:val="left" w:pos="5954"/>
        </w:tabs>
        <w:rPr>
          <w:rFonts w:ascii="Times New Roman" w:hAnsi="Times New Roman" w:cs="Times New Roman"/>
          <w:b/>
          <w:bCs/>
          <w:sz w:val="24"/>
          <w:szCs w:val="24"/>
          <w:lang w:val="tk-TM"/>
        </w:rPr>
      </w:pPr>
    </w:p>
    <w:p w14:paraId="1B55555F" w14:textId="7264CFE2" w:rsidR="00606A4C" w:rsidRPr="0016354C" w:rsidRDefault="00606A4C" w:rsidP="00606A4C">
      <w:pPr>
        <w:tabs>
          <w:tab w:val="left" w:pos="5954"/>
        </w:tabs>
        <w:rPr>
          <w:rFonts w:ascii="Times New Roman" w:hAnsi="Times New Roman" w:cs="Times New Roman"/>
          <w:sz w:val="24"/>
          <w:szCs w:val="24"/>
          <w:lang w:val="tk-TM"/>
        </w:rPr>
      </w:pPr>
      <w:r w:rsidRPr="0016354C">
        <w:rPr>
          <w:rFonts w:ascii="Times New Roman" w:hAnsi="Times New Roman" w:cs="Times New Roman"/>
          <w:sz w:val="24"/>
          <w:szCs w:val="24"/>
          <w:lang w:val="tk-TM"/>
        </w:rPr>
        <w:t xml:space="preserve">Meniň aşakdaky </w:t>
      </w:r>
      <w:r w:rsidR="009353C9" w:rsidRPr="0016354C">
        <w:rPr>
          <w:rFonts w:ascii="Times New Roman" w:hAnsi="Times New Roman" w:cs="Times New Roman"/>
          <w:sz w:val="24"/>
          <w:szCs w:val="24"/>
          <w:lang w:val="tk-TM"/>
        </w:rPr>
        <w:t xml:space="preserve">görkezilen </w:t>
      </w:r>
      <w:r w:rsidR="0016354C" w:rsidRPr="0016354C">
        <w:rPr>
          <w:rFonts w:ascii="Times New Roman" w:hAnsi="Times New Roman" w:cs="Times New Roman"/>
          <w:sz w:val="24"/>
          <w:szCs w:val="24"/>
          <w:lang w:val="tk-TM"/>
        </w:rPr>
        <w:t>harytlarymy</w:t>
      </w:r>
      <w:r w:rsidR="009353C9" w:rsidRPr="0016354C">
        <w:rPr>
          <w:rFonts w:ascii="Times New Roman" w:hAnsi="Times New Roman" w:cs="Times New Roman"/>
          <w:sz w:val="24"/>
          <w:szCs w:val="24"/>
          <w:lang w:val="tk-TM"/>
        </w:rPr>
        <w:t xml:space="preserve"> eksport etmek üçin</w:t>
      </w:r>
      <w:r w:rsidR="00AB31FB" w:rsidRPr="0016354C">
        <w:rPr>
          <w:rFonts w:ascii="Times New Roman" w:hAnsi="Times New Roman" w:cs="Times New Roman"/>
          <w:sz w:val="24"/>
          <w:szCs w:val="24"/>
          <w:lang w:val="tk-TM"/>
        </w:rPr>
        <w:t xml:space="preserve"> </w:t>
      </w:r>
      <w:r w:rsidR="008E4CF7">
        <w:rPr>
          <w:rFonts w:ascii="Times New Roman" w:hAnsi="Times New Roman" w:cs="Times New Roman"/>
          <w:sz w:val="24"/>
          <w:szCs w:val="24"/>
          <w:lang w:val="tk-TM"/>
        </w:rPr>
        <w:t>Türkmenistanyň Döwlet gulluk gümrüginde resmileşdirip bermegiňizi soraýaryn</w:t>
      </w:r>
      <w:r w:rsidRPr="0016354C">
        <w:rPr>
          <w:rFonts w:ascii="Times New Roman" w:hAnsi="Times New Roman" w:cs="Times New Roman"/>
          <w:sz w:val="24"/>
          <w:szCs w:val="24"/>
          <w:lang w:val="tk-TM"/>
        </w:rPr>
        <w:t>:</w:t>
      </w:r>
    </w:p>
    <w:p w14:paraId="39A5F1DE" w14:textId="77777777" w:rsidR="008E4CF7" w:rsidRDefault="008E4CF7" w:rsidP="00606A4C">
      <w:pPr>
        <w:rPr>
          <w:rFonts w:ascii="Times New Roman" w:hAnsi="Times New Roman" w:cs="Times New Roman"/>
          <w:sz w:val="24"/>
          <w:szCs w:val="24"/>
          <w:lang w:val="tk-TM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3544"/>
        <w:gridCol w:w="4394"/>
      </w:tblGrid>
      <w:tr w:rsidR="008E4CF7" w:rsidRPr="008E4CF7" w14:paraId="703E7B21" w14:textId="6FA98DFF" w:rsidTr="008E4CF7">
        <w:tc>
          <w:tcPr>
            <w:tcW w:w="3544" w:type="dxa"/>
          </w:tcPr>
          <w:p w14:paraId="1F0DD203" w14:textId="228EE28C" w:rsidR="008E4CF7" w:rsidRPr="008E4CF7" w:rsidRDefault="008E4CF7" w:rsidP="008E4CF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tk-TM"/>
              </w:rPr>
            </w:pPr>
            <w:r w:rsidRPr="008E4CF7">
              <w:rPr>
                <w:rFonts w:ascii="Times New Roman" w:hAnsi="Times New Roman" w:cs="Times New Roman"/>
                <w:sz w:val="24"/>
                <w:szCs w:val="24"/>
                <w:lang w:val="tk-TM"/>
              </w:rPr>
              <w:t>Şertnamama belgisi we senesi</w:t>
            </w:r>
          </w:p>
        </w:tc>
        <w:tc>
          <w:tcPr>
            <w:tcW w:w="4394" w:type="dxa"/>
          </w:tcPr>
          <w:p w14:paraId="56B95C5B" w14:textId="77777777" w:rsidR="008E4CF7" w:rsidRPr="008E4CF7" w:rsidRDefault="008E4CF7" w:rsidP="008E4CF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tk-TM"/>
              </w:rPr>
            </w:pPr>
          </w:p>
        </w:tc>
      </w:tr>
      <w:tr w:rsidR="008E4CF7" w:rsidRPr="008E4CF7" w14:paraId="1DED4E62" w14:textId="6F14269C" w:rsidTr="008E4CF7">
        <w:tc>
          <w:tcPr>
            <w:tcW w:w="3544" w:type="dxa"/>
          </w:tcPr>
          <w:p w14:paraId="28068A1D" w14:textId="34F3C8BD" w:rsidR="008E4CF7" w:rsidRPr="008E4CF7" w:rsidRDefault="008E4CF7" w:rsidP="008E4CF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tk-TM"/>
              </w:rPr>
            </w:pPr>
            <w:r w:rsidRPr="008E4CF7">
              <w:rPr>
                <w:rFonts w:ascii="Times New Roman" w:hAnsi="Times New Roman" w:cs="Times New Roman"/>
                <w:sz w:val="24"/>
                <w:szCs w:val="24"/>
                <w:lang w:val="tk-TM"/>
              </w:rPr>
              <w:t>Harydyň ady</w:t>
            </w:r>
          </w:p>
        </w:tc>
        <w:tc>
          <w:tcPr>
            <w:tcW w:w="4394" w:type="dxa"/>
          </w:tcPr>
          <w:p w14:paraId="731A28E1" w14:textId="77777777" w:rsidR="008E4CF7" w:rsidRPr="008E4CF7" w:rsidRDefault="008E4CF7" w:rsidP="008E4CF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tk-TM"/>
              </w:rPr>
            </w:pPr>
          </w:p>
        </w:tc>
      </w:tr>
      <w:tr w:rsidR="008E4CF7" w:rsidRPr="008E4CF7" w14:paraId="6A1594FE" w14:textId="4D43D92D" w:rsidTr="008E4CF7">
        <w:tc>
          <w:tcPr>
            <w:tcW w:w="3544" w:type="dxa"/>
          </w:tcPr>
          <w:p w14:paraId="33E4C2E5" w14:textId="0768DD58" w:rsidR="008E4CF7" w:rsidRPr="008E4CF7" w:rsidRDefault="008E4CF7" w:rsidP="008E4CF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tk-TM"/>
              </w:rPr>
            </w:pPr>
            <w:r w:rsidRPr="008E4CF7">
              <w:rPr>
                <w:rFonts w:ascii="Times New Roman" w:hAnsi="Times New Roman" w:cs="Times New Roman"/>
                <w:sz w:val="24"/>
                <w:szCs w:val="24"/>
                <w:lang w:val="tk-TM"/>
              </w:rPr>
              <w:t>Agramy</w:t>
            </w:r>
          </w:p>
        </w:tc>
        <w:tc>
          <w:tcPr>
            <w:tcW w:w="4394" w:type="dxa"/>
          </w:tcPr>
          <w:p w14:paraId="3EEF7DD2" w14:textId="77777777" w:rsidR="008E4CF7" w:rsidRPr="008E4CF7" w:rsidRDefault="008E4CF7" w:rsidP="008E4CF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tk-TM"/>
              </w:rPr>
            </w:pPr>
          </w:p>
        </w:tc>
      </w:tr>
      <w:tr w:rsidR="008E4CF7" w:rsidRPr="008E4CF7" w14:paraId="35C5838E" w14:textId="24814FAD" w:rsidTr="008E4CF7">
        <w:tc>
          <w:tcPr>
            <w:tcW w:w="3544" w:type="dxa"/>
          </w:tcPr>
          <w:p w14:paraId="5901D141" w14:textId="0BEA5A08" w:rsidR="008E4CF7" w:rsidRPr="008E4CF7" w:rsidRDefault="008E4CF7" w:rsidP="008E4CF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tk-TM"/>
              </w:rPr>
            </w:pPr>
            <w:r w:rsidRPr="008E4CF7">
              <w:rPr>
                <w:rFonts w:ascii="Times New Roman" w:hAnsi="Times New Roman" w:cs="Times New Roman"/>
                <w:sz w:val="24"/>
                <w:szCs w:val="24"/>
                <w:lang w:val="tk-TM"/>
              </w:rPr>
              <w:t>Ölçegi</w:t>
            </w:r>
          </w:p>
        </w:tc>
        <w:tc>
          <w:tcPr>
            <w:tcW w:w="4394" w:type="dxa"/>
          </w:tcPr>
          <w:p w14:paraId="0FDA543A" w14:textId="77777777" w:rsidR="008E4CF7" w:rsidRPr="008E4CF7" w:rsidRDefault="008E4CF7" w:rsidP="008E4CF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tk-TM"/>
              </w:rPr>
            </w:pPr>
          </w:p>
        </w:tc>
      </w:tr>
      <w:tr w:rsidR="008E4CF7" w:rsidRPr="008E4CF7" w14:paraId="4BF23943" w14:textId="79E12FCB" w:rsidTr="008E4CF7">
        <w:tc>
          <w:tcPr>
            <w:tcW w:w="3544" w:type="dxa"/>
          </w:tcPr>
          <w:p w14:paraId="7554A95D" w14:textId="10552EC2" w:rsidR="008E4CF7" w:rsidRPr="008E4CF7" w:rsidRDefault="008E4CF7" w:rsidP="008E4CF7">
            <w:pPr>
              <w:tabs>
                <w:tab w:val="left" w:pos="5954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tk-TM"/>
              </w:rPr>
            </w:pPr>
            <w:r w:rsidRPr="008E4CF7">
              <w:rPr>
                <w:rFonts w:ascii="Times New Roman" w:hAnsi="Times New Roman" w:cs="Times New Roman"/>
                <w:sz w:val="24"/>
                <w:szCs w:val="24"/>
                <w:lang w:val="tk-TM"/>
              </w:rPr>
              <w:t>Möçber</w:t>
            </w:r>
            <w:r>
              <w:rPr>
                <w:rFonts w:ascii="Times New Roman" w:hAnsi="Times New Roman" w:cs="Times New Roman"/>
                <w:sz w:val="24"/>
                <w:szCs w:val="24"/>
                <w:lang w:val="tk-TM"/>
              </w:rPr>
              <w:t>i</w:t>
            </w:r>
          </w:p>
        </w:tc>
        <w:tc>
          <w:tcPr>
            <w:tcW w:w="4394" w:type="dxa"/>
          </w:tcPr>
          <w:p w14:paraId="4EF37D13" w14:textId="77777777" w:rsidR="008E4CF7" w:rsidRPr="008E4CF7" w:rsidRDefault="008E4CF7" w:rsidP="008E4CF7">
            <w:pPr>
              <w:tabs>
                <w:tab w:val="left" w:pos="5954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tk-TM"/>
              </w:rPr>
            </w:pPr>
          </w:p>
        </w:tc>
      </w:tr>
      <w:tr w:rsidR="008E4CF7" w:rsidRPr="008E4CF7" w14:paraId="57D8E4D8" w14:textId="19FEE9D5" w:rsidTr="008E4CF7">
        <w:tc>
          <w:tcPr>
            <w:tcW w:w="3544" w:type="dxa"/>
          </w:tcPr>
          <w:p w14:paraId="268BAF82" w14:textId="2416DD17" w:rsidR="008E4CF7" w:rsidRPr="008E4CF7" w:rsidRDefault="008E4CF7" w:rsidP="008E4CF7">
            <w:pPr>
              <w:tabs>
                <w:tab w:val="left" w:pos="5954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tk-TM"/>
              </w:rPr>
            </w:pPr>
            <w:r w:rsidRPr="008E4CF7">
              <w:rPr>
                <w:rFonts w:ascii="Times New Roman" w:hAnsi="Times New Roman" w:cs="Times New Roman"/>
                <w:sz w:val="24"/>
                <w:szCs w:val="24"/>
                <w:lang w:val="tk-TM"/>
              </w:rPr>
              <w:t>Görnüş</w:t>
            </w:r>
            <w:r>
              <w:rPr>
                <w:rFonts w:ascii="Times New Roman" w:hAnsi="Times New Roman" w:cs="Times New Roman"/>
                <w:sz w:val="24"/>
                <w:szCs w:val="24"/>
                <w:lang w:val="tk-TM"/>
              </w:rPr>
              <w:t>i</w:t>
            </w:r>
          </w:p>
        </w:tc>
        <w:tc>
          <w:tcPr>
            <w:tcW w:w="4394" w:type="dxa"/>
          </w:tcPr>
          <w:p w14:paraId="635D4055" w14:textId="77777777" w:rsidR="008E4CF7" w:rsidRPr="008E4CF7" w:rsidRDefault="008E4CF7" w:rsidP="008E4CF7">
            <w:pPr>
              <w:tabs>
                <w:tab w:val="left" w:pos="5954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tk-TM"/>
              </w:rPr>
            </w:pPr>
          </w:p>
        </w:tc>
      </w:tr>
      <w:tr w:rsidR="008E4CF7" w:rsidRPr="008E4CF7" w14:paraId="665285EC" w14:textId="479C5226" w:rsidTr="008E4CF7">
        <w:tc>
          <w:tcPr>
            <w:tcW w:w="3544" w:type="dxa"/>
          </w:tcPr>
          <w:p w14:paraId="36D00B69" w14:textId="715F5F22" w:rsidR="008E4CF7" w:rsidRPr="008E4CF7" w:rsidRDefault="008E4CF7" w:rsidP="008E4CF7">
            <w:pPr>
              <w:tabs>
                <w:tab w:val="left" w:pos="5954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tk-TM"/>
              </w:rPr>
            </w:pPr>
            <w:r w:rsidRPr="008E4CF7">
              <w:rPr>
                <w:rFonts w:ascii="Times New Roman" w:hAnsi="Times New Roman" w:cs="Times New Roman"/>
                <w:sz w:val="24"/>
                <w:szCs w:val="24"/>
                <w:lang w:val="tk-TM"/>
              </w:rPr>
              <w:t>Göwrüm</w:t>
            </w:r>
          </w:p>
        </w:tc>
        <w:tc>
          <w:tcPr>
            <w:tcW w:w="4394" w:type="dxa"/>
          </w:tcPr>
          <w:p w14:paraId="53085172" w14:textId="77777777" w:rsidR="008E4CF7" w:rsidRPr="008E4CF7" w:rsidRDefault="008E4CF7" w:rsidP="008E4CF7">
            <w:pPr>
              <w:tabs>
                <w:tab w:val="left" w:pos="5954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tk-TM"/>
              </w:rPr>
            </w:pPr>
          </w:p>
        </w:tc>
      </w:tr>
      <w:tr w:rsidR="008E4CF7" w:rsidRPr="008E4CF7" w14:paraId="23646EB6" w14:textId="21790426" w:rsidTr="008E4CF7">
        <w:tc>
          <w:tcPr>
            <w:tcW w:w="3544" w:type="dxa"/>
          </w:tcPr>
          <w:p w14:paraId="06E89338" w14:textId="72D18645" w:rsidR="008E4CF7" w:rsidRPr="008E4CF7" w:rsidRDefault="008E4CF7" w:rsidP="008E4CF7">
            <w:pPr>
              <w:tabs>
                <w:tab w:val="left" w:pos="5954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tk-TM"/>
              </w:rPr>
            </w:pPr>
            <w:r w:rsidRPr="008E4CF7">
              <w:rPr>
                <w:rFonts w:ascii="Times New Roman" w:hAnsi="Times New Roman" w:cs="Times New Roman"/>
                <w:sz w:val="24"/>
                <w:szCs w:val="24"/>
                <w:lang w:val="tk-TM"/>
              </w:rPr>
              <w:t>Ulag serişdesi</w:t>
            </w:r>
          </w:p>
        </w:tc>
        <w:tc>
          <w:tcPr>
            <w:tcW w:w="4394" w:type="dxa"/>
          </w:tcPr>
          <w:p w14:paraId="3AA0EAE4" w14:textId="77777777" w:rsidR="008E4CF7" w:rsidRPr="008E4CF7" w:rsidRDefault="008E4CF7" w:rsidP="008E4CF7">
            <w:pPr>
              <w:tabs>
                <w:tab w:val="left" w:pos="5954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tk-TM"/>
              </w:rPr>
            </w:pPr>
          </w:p>
        </w:tc>
      </w:tr>
      <w:tr w:rsidR="008E4CF7" w:rsidRPr="008E4CF7" w14:paraId="6CE83B43" w14:textId="30A567AD" w:rsidTr="008E4CF7">
        <w:tc>
          <w:tcPr>
            <w:tcW w:w="3544" w:type="dxa"/>
          </w:tcPr>
          <w:p w14:paraId="5EF80BC4" w14:textId="6B190D0F" w:rsidR="008E4CF7" w:rsidRPr="008E4CF7" w:rsidRDefault="008E4CF7" w:rsidP="008E4CF7">
            <w:pPr>
              <w:tabs>
                <w:tab w:val="left" w:pos="5954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tk-TM"/>
              </w:rPr>
            </w:pPr>
            <w:r w:rsidRPr="008E4CF7">
              <w:rPr>
                <w:rFonts w:ascii="Times New Roman" w:hAnsi="Times New Roman" w:cs="Times New Roman"/>
                <w:sz w:val="24"/>
                <w:szCs w:val="24"/>
                <w:lang w:val="tk-TM"/>
              </w:rPr>
              <w:t>Eksport ýurdy</w:t>
            </w:r>
          </w:p>
        </w:tc>
        <w:tc>
          <w:tcPr>
            <w:tcW w:w="4394" w:type="dxa"/>
          </w:tcPr>
          <w:p w14:paraId="54872493" w14:textId="77777777" w:rsidR="008E4CF7" w:rsidRPr="008E4CF7" w:rsidRDefault="008E4CF7" w:rsidP="008E4CF7">
            <w:pPr>
              <w:tabs>
                <w:tab w:val="left" w:pos="5954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tk-TM"/>
              </w:rPr>
            </w:pPr>
          </w:p>
        </w:tc>
      </w:tr>
      <w:tr w:rsidR="008E4CF7" w:rsidRPr="008E4CF7" w14:paraId="569175E2" w14:textId="5EBA7850" w:rsidTr="008E4CF7">
        <w:tc>
          <w:tcPr>
            <w:tcW w:w="3544" w:type="dxa"/>
          </w:tcPr>
          <w:p w14:paraId="24366A1C" w14:textId="3B16EC5D" w:rsidR="008E4CF7" w:rsidRPr="008E4CF7" w:rsidRDefault="008E4CF7" w:rsidP="008E4CF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tk-TM"/>
              </w:rPr>
            </w:pPr>
            <w:r w:rsidRPr="008E4CF7">
              <w:rPr>
                <w:rFonts w:ascii="Times New Roman" w:hAnsi="Times New Roman" w:cs="Times New Roman"/>
                <w:sz w:val="24"/>
                <w:szCs w:val="24"/>
                <w:lang w:val="tk-TM"/>
              </w:rPr>
              <w:t>Alyjynyň ady</w:t>
            </w:r>
          </w:p>
        </w:tc>
        <w:tc>
          <w:tcPr>
            <w:tcW w:w="4394" w:type="dxa"/>
          </w:tcPr>
          <w:p w14:paraId="32A68767" w14:textId="77777777" w:rsidR="008E4CF7" w:rsidRPr="008E4CF7" w:rsidRDefault="008E4CF7" w:rsidP="008E4CF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tk-TM"/>
              </w:rPr>
            </w:pPr>
          </w:p>
        </w:tc>
      </w:tr>
      <w:tr w:rsidR="008E4CF7" w:rsidRPr="008E4CF7" w14:paraId="12A11370" w14:textId="7D83BB43" w:rsidTr="008E4CF7">
        <w:tc>
          <w:tcPr>
            <w:tcW w:w="3544" w:type="dxa"/>
          </w:tcPr>
          <w:p w14:paraId="25644468" w14:textId="7976859F" w:rsidR="008E4CF7" w:rsidRPr="008E4CF7" w:rsidRDefault="008E4CF7" w:rsidP="008E4CF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tk-TM"/>
              </w:rPr>
            </w:pPr>
            <w:r w:rsidRPr="008E4CF7">
              <w:rPr>
                <w:rFonts w:ascii="Times New Roman" w:hAnsi="Times New Roman" w:cs="Times New Roman"/>
                <w:sz w:val="24"/>
                <w:szCs w:val="24"/>
                <w:lang w:val="tk-TM"/>
              </w:rPr>
              <w:t>Alyjynyň salgysy</w:t>
            </w:r>
          </w:p>
        </w:tc>
        <w:tc>
          <w:tcPr>
            <w:tcW w:w="4394" w:type="dxa"/>
          </w:tcPr>
          <w:p w14:paraId="41B3FF50" w14:textId="77777777" w:rsidR="008E4CF7" w:rsidRPr="008E4CF7" w:rsidRDefault="008E4CF7" w:rsidP="008E4CF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tk-TM"/>
              </w:rPr>
            </w:pPr>
          </w:p>
        </w:tc>
      </w:tr>
    </w:tbl>
    <w:p w14:paraId="794540A4" w14:textId="283639A8" w:rsidR="00125380" w:rsidRPr="0016354C" w:rsidRDefault="00125380" w:rsidP="00606A4C">
      <w:pPr>
        <w:tabs>
          <w:tab w:val="left" w:pos="5954"/>
        </w:tabs>
        <w:rPr>
          <w:rFonts w:ascii="Times New Roman" w:hAnsi="Times New Roman" w:cs="Times New Roman"/>
          <w:sz w:val="24"/>
          <w:szCs w:val="24"/>
          <w:lang w:val="tk-TM"/>
        </w:rPr>
      </w:pPr>
    </w:p>
    <w:p w14:paraId="669DACF7" w14:textId="0FF9B299" w:rsidR="00606A4C" w:rsidRPr="0016354C" w:rsidRDefault="00606A4C" w:rsidP="00606A4C">
      <w:pPr>
        <w:tabs>
          <w:tab w:val="left" w:pos="5954"/>
        </w:tabs>
        <w:rPr>
          <w:rFonts w:ascii="Times New Roman" w:hAnsi="Times New Roman" w:cs="Times New Roman"/>
          <w:sz w:val="24"/>
          <w:szCs w:val="24"/>
          <w:lang w:val="tk-TM"/>
        </w:rPr>
      </w:pPr>
      <w:r w:rsidRPr="0016354C">
        <w:rPr>
          <w:rFonts w:ascii="Times New Roman" w:hAnsi="Times New Roman" w:cs="Times New Roman"/>
          <w:sz w:val="24"/>
          <w:szCs w:val="24"/>
          <w:lang w:val="tk-TM"/>
        </w:rPr>
        <w:t>Gol</w:t>
      </w:r>
    </w:p>
    <w:p w14:paraId="2CF491B4" w14:textId="6FC8707D" w:rsidR="00031182" w:rsidRPr="0016354C" w:rsidRDefault="00031182" w:rsidP="00606A4C">
      <w:pPr>
        <w:tabs>
          <w:tab w:val="left" w:pos="5954"/>
        </w:tabs>
        <w:rPr>
          <w:rFonts w:ascii="Times New Roman" w:hAnsi="Times New Roman" w:cs="Times New Roman"/>
          <w:sz w:val="24"/>
          <w:szCs w:val="24"/>
          <w:lang w:val="tk-TM"/>
        </w:rPr>
      </w:pPr>
    </w:p>
    <w:p w14:paraId="78B70C36" w14:textId="77777777" w:rsidR="00125380" w:rsidRPr="0016354C" w:rsidRDefault="00125380" w:rsidP="00125380">
      <w:pPr>
        <w:tabs>
          <w:tab w:val="left" w:pos="5954"/>
        </w:tabs>
        <w:rPr>
          <w:rFonts w:ascii="Times New Roman" w:hAnsi="Times New Roman" w:cs="Times New Roman"/>
          <w:sz w:val="24"/>
          <w:szCs w:val="24"/>
          <w:lang w:val="tk-TM"/>
        </w:rPr>
      </w:pPr>
      <w:r w:rsidRPr="0016354C">
        <w:rPr>
          <w:rFonts w:ascii="Times New Roman" w:hAnsi="Times New Roman" w:cs="Times New Roman"/>
          <w:sz w:val="24"/>
          <w:szCs w:val="24"/>
          <w:lang w:val="tk-TM"/>
        </w:rPr>
        <w:t>Familiýasy, ady, atasynyň ady</w:t>
      </w:r>
    </w:p>
    <w:p w14:paraId="77905FC5" w14:textId="77777777" w:rsidR="00125380" w:rsidRPr="0016354C" w:rsidRDefault="00125380" w:rsidP="00606A4C">
      <w:pPr>
        <w:tabs>
          <w:tab w:val="left" w:pos="5954"/>
        </w:tabs>
        <w:rPr>
          <w:rFonts w:ascii="Times New Roman" w:hAnsi="Times New Roman" w:cs="Times New Roman"/>
          <w:sz w:val="24"/>
          <w:szCs w:val="24"/>
          <w:lang w:val="tk-TM"/>
        </w:rPr>
      </w:pPr>
    </w:p>
    <w:p w14:paraId="28C72E3A" w14:textId="03BFC30F" w:rsidR="00606A4C" w:rsidRPr="0016354C" w:rsidRDefault="00BB78F8" w:rsidP="00606A4C">
      <w:pPr>
        <w:tabs>
          <w:tab w:val="left" w:pos="5954"/>
        </w:tabs>
        <w:rPr>
          <w:rFonts w:ascii="Times New Roman" w:hAnsi="Times New Roman" w:cs="Times New Roman"/>
          <w:sz w:val="24"/>
          <w:szCs w:val="24"/>
          <w:lang w:val="tk-TM"/>
        </w:rPr>
      </w:pPr>
      <w:r>
        <w:rPr>
          <w:rFonts w:ascii="Times New Roman" w:hAnsi="Times New Roman" w:cs="Times New Roman"/>
          <w:sz w:val="24"/>
          <w:szCs w:val="24"/>
          <w:lang w:val="tk-TM"/>
        </w:rPr>
        <w:t>Sene: “___”_________202___ý.</w:t>
      </w:r>
    </w:p>
    <w:p w14:paraId="118F35F9" w14:textId="52F11CCC" w:rsidR="0016354C" w:rsidRDefault="0016354C" w:rsidP="00606A4C">
      <w:pPr>
        <w:tabs>
          <w:tab w:val="left" w:pos="5954"/>
        </w:tabs>
        <w:rPr>
          <w:rFonts w:ascii="Times New Roman" w:hAnsi="Times New Roman" w:cs="Times New Roman"/>
          <w:sz w:val="24"/>
          <w:szCs w:val="24"/>
          <w:lang w:val="tk-TM"/>
        </w:rPr>
      </w:pPr>
    </w:p>
    <w:p w14:paraId="06EA97A7" w14:textId="70C89777" w:rsidR="008E4CF7" w:rsidRDefault="008E4CF7" w:rsidP="00606A4C">
      <w:pPr>
        <w:tabs>
          <w:tab w:val="left" w:pos="5954"/>
        </w:tabs>
        <w:rPr>
          <w:rFonts w:ascii="Times New Roman" w:hAnsi="Times New Roman" w:cs="Times New Roman"/>
          <w:sz w:val="24"/>
          <w:szCs w:val="24"/>
          <w:lang w:val="tk-TM"/>
        </w:rPr>
      </w:pPr>
    </w:p>
    <w:p w14:paraId="5A679A1A" w14:textId="77777777" w:rsidR="008E4CF7" w:rsidRPr="0016354C" w:rsidRDefault="008E4CF7" w:rsidP="00606A4C">
      <w:pPr>
        <w:tabs>
          <w:tab w:val="left" w:pos="5954"/>
        </w:tabs>
        <w:rPr>
          <w:rFonts w:ascii="Times New Roman" w:hAnsi="Times New Roman" w:cs="Times New Roman"/>
          <w:sz w:val="24"/>
          <w:szCs w:val="24"/>
          <w:lang w:val="tk-TM"/>
        </w:rPr>
      </w:pPr>
    </w:p>
    <w:p w14:paraId="029714C7" w14:textId="62311F6B" w:rsidR="0016354C" w:rsidRPr="0016354C" w:rsidRDefault="0016354C" w:rsidP="00606A4C">
      <w:pPr>
        <w:tabs>
          <w:tab w:val="left" w:pos="5954"/>
        </w:tabs>
        <w:rPr>
          <w:rFonts w:ascii="Times New Roman" w:hAnsi="Times New Roman" w:cs="Times New Roman"/>
          <w:sz w:val="24"/>
          <w:szCs w:val="24"/>
          <w:lang w:val="tk-TM"/>
        </w:rPr>
      </w:pPr>
      <w:r w:rsidRPr="0016354C">
        <w:rPr>
          <w:rFonts w:ascii="Times New Roman" w:hAnsi="Times New Roman" w:cs="Times New Roman"/>
          <w:sz w:val="24"/>
          <w:szCs w:val="24"/>
          <w:lang w:val="tk-TM"/>
        </w:rPr>
        <w:t>Degişli resminalar şu hata goşulýar.</w:t>
      </w:r>
    </w:p>
    <w:sectPr w:rsidR="0016354C" w:rsidRPr="0016354C" w:rsidSect="006A4BB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0A95C1" w14:textId="77777777" w:rsidR="0008758A" w:rsidRDefault="0008758A" w:rsidP="0016354C">
      <w:pPr>
        <w:spacing w:after="0" w:line="240" w:lineRule="auto"/>
      </w:pPr>
      <w:r>
        <w:separator/>
      </w:r>
    </w:p>
  </w:endnote>
  <w:endnote w:type="continuationSeparator" w:id="0">
    <w:p w14:paraId="1602EF48" w14:textId="77777777" w:rsidR="0008758A" w:rsidRDefault="0008758A" w:rsidP="00163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6AC7CA" w14:textId="77777777" w:rsidR="0008758A" w:rsidRDefault="0008758A" w:rsidP="0016354C">
      <w:pPr>
        <w:spacing w:after="0" w:line="240" w:lineRule="auto"/>
      </w:pPr>
      <w:r>
        <w:separator/>
      </w:r>
    </w:p>
  </w:footnote>
  <w:footnote w:type="continuationSeparator" w:id="0">
    <w:p w14:paraId="1EF6B0A2" w14:textId="77777777" w:rsidR="0008758A" w:rsidRDefault="0008758A" w:rsidP="001635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40ACB4" w14:textId="46F14677" w:rsidR="0016354C" w:rsidRPr="00BB78F8" w:rsidRDefault="00BB78F8">
    <w:pPr>
      <w:pStyle w:val="Header"/>
      <w:rPr>
        <w:lang w:val="tk-TM"/>
      </w:rPr>
    </w:pPr>
    <w:r>
      <w:rPr>
        <w:sz w:val="28"/>
        <w:szCs w:val="28"/>
        <w:lang w:val="tk-TM"/>
      </w:rPr>
      <w:t>Erkin görnüşde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A45"/>
    <w:rsid w:val="00031182"/>
    <w:rsid w:val="0008758A"/>
    <w:rsid w:val="000B0E20"/>
    <w:rsid w:val="000E1C45"/>
    <w:rsid w:val="00125380"/>
    <w:rsid w:val="0016354C"/>
    <w:rsid w:val="001E7A84"/>
    <w:rsid w:val="00432A5E"/>
    <w:rsid w:val="004C0B09"/>
    <w:rsid w:val="00606A4C"/>
    <w:rsid w:val="006156B4"/>
    <w:rsid w:val="006A4BBF"/>
    <w:rsid w:val="008E4CF7"/>
    <w:rsid w:val="009353C9"/>
    <w:rsid w:val="00AB31FB"/>
    <w:rsid w:val="00B50A45"/>
    <w:rsid w:val="00BB78F8"/>
    <w:rsid w:val="00C62A52"/>
    <w:rsid w:val="00C86857"/>
    <w:rsid w:val="00CC7B5F"/>
    <w:rsid w:val="00CF0860"/>
    <w:rsid w:val="00D36C75"/>
    <w:rsid w:val="00F12A33"/>
    <w:rsid w:val="00F45F36"/>
    <w:rsid w:val="00F8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4BA66"/>
  <w15:chartTrackingRefBased/>
  <w15:docId w15:val="{C330ED22-10A5-4028-92E1-5E6B5FC07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35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54C"/>
  </w:style>
  <w:style w:type="paragraph" w:styleId="Footer">
    <w:name w:val="footer"/>
    <w:basedOn w:val="Normal"/>
    <w:link w:val="FooterChar"/>
    <w:uiPriority w:val="99"/>
    <w:unhideWhenUsed/>
    <w:rsid w:val="001635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54C"/>
  </w:style>
  <w:style w:type="table" w:styleId="TableGrid">
    <w:name w:val="Table Grid"/>
    <w:basedOn w:val="TableNormal"/>
    <w:uiPriority w:val="59"/>
    <w:rsid w:val="008E4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Merdan Atayev</dc:creator>
  <cp:keywords/>
  <dc:description/>
  <cp:lastModifiedBy>Merdan Atayev</cp:lastModifiedBy>
  <cp:revision>3</cp:revision>
  <dcterms:created xsi:type="dcterms:W3CDTF">2021-04-28T04:47:00Z</dcterms:created>
  <dcterms:modified xsi:type="dcterms:W3CDTF">2021-04-28T04:48:00Z</dcterms:modified>
</cp:coreProperties>
</file>